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60" w:rsidRPr="00157A4C" w:rsidRDefault="00157A4C" w:rsidP="00F0592D">
      <w:pPr>
        <w:spacing w:after="0"/>
        <w:ind w:left="4248" w:firstLine="708"/>
        <w:jc w:val="right"/>
        <w:rPr>
          <w:rFonts w:ascii="Arial" w:hAnsi="Arial" w:cs="Arial"/>
          <w:sz w:val="32"/>
          <w:szCs w:val="32"/>
        </w:rPr>
      </w:pPr>
      <w:r w:rsidRPr="00157A4C">
        <w:rPr>
          <w:rFonts w:ascii="Arial" w:hAnsi="Arial" w:cs="Arial"/>
          <w:sz w:val="32"/>
          <w:szCs w:val="32"/>
        </w:rPr>
        <w:t>« NOM DE LA FONCTION</w:t>
      </w:r>
      <w:r>
        <w:rPr>
          <w:rFonts w:ascii="Arial" w:hAnsi="Arial" w:cs="Arial"/>
          <w:sz w:val="32"/>
          <w:szCs w:val="32"/>
        </w:rPr>
        <w:t> »</w:t>
      </w:r>
    </w:p>
    <w:p w:rsidR="000569DA" w:rsidRPr="002A6342" w:rsidRDefault="00157A4C" w:rsidP="000569DA">
      <w:pPr>
        <w:spacing w:after="0" w:line="240" w:lineRule="auto"/>
        <w:rPr>
          <w:rFonts w:cstheme="minorHAnsi"/>
          <w:b/>
          <w:sz w:val="24"/>
          <w:szCs w:val="24"/>
        </w:rPr>
      </w:pPr>
      <w:r w:rsidRPr="002A6342">
        <w:rPr>
          <w:rFonts w:cstheme="minorHAnsi"/>
          <w:b/>
          <w:sz w:val="24"/>
          <w:szCs w:val="24"/>
        </w:rPr>
        <w:t xml:space="preserve">TACHES </w:t>
      </w:r>
      <w:r w:rsidR="002D1E49" w:rsidRPr="002A6342">
        <w:rPr>
          <w:rFonts w:cstheme="minorHAnsi"/>
          <w:b/>
          <w:sz w:val="24"/>
          <w:szCs w:val="24"/>
        </w:rPr>
        <w:t>« PROCESSUS »</w:t>
      </w:r>
    </w:p>
    <w:p w:rsidR="000569DA" w:rsidRPr="000569DA" w:rsidRDefault="000569DA" w:rsidP="000569D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3639"/>
        <w:gridCol w:w="4009"/>
      </w:tblGrid>
      <w:tr w:rsidR="00252FB2" w:rsidTr="002A6342">
        <w:tc>
          <w:tcPr>
            <w:tcW w:w="1980" w:type="dxa"/>
            <w:shd w:val="clear" w:color="auto" w:fill="7F7F7F" w:themeFill="text1" w:themeFillTint="80"/>
          </w:tcPr>
          <w:p w:rsidR="00252FB2" w:rsidRPr="002A6342" w:rsidRDefault="00252FB2" w:rsidP="002A6342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2A6342">
              <w:rPr>
                <w:rFonts w:cstheme="minorHAnsi"/>
                <w:b/>
                <w:color w:val="FFFFFF" w:themeColor="background1"/>
              </w:rPr>
              <w:t>Tâche</w:t>
            </w:r>
          </w:p>
        </w:tc>
        <w:tc>
          <w:tcPr>
            <w:tcW w:w="3639" w:type="dxa"/>
            <w:shd w:val="clear" w:color="auto" w:fill="7F7F7F" w:themeFill="text1" w:themeFillTint="80"/>
          </w:tcPr>
          <w:p w:rsidR="00252FB2" w:rsidRPr="002A6342" w:rsidRDefault="00252FB2" w:rsidP="002A6342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2A6342">
              <w:rPr>
                <w:rFonts w:cstheme="minorHAnsi"/>
                <w:b/>
                <w:color w:val="FFFFFF" w:themeColor="background1"/>
              </w:rPr>
              <w:t>Compétences</w:t>
            </w:r>
          </w:p>
        </w:tc>
        <w:tc>
          <w:tcPr>
            <w:tcW w:w="4009" w:type="dxa"/>
            <w:shd w:val="clear" w:color="auto" w:fill="7F7F7F" w:themeFill="text1" w:themeFillTint="80"/>
          </w:tcPr>
          <w:p w:rsidR="00252FB2" w:rsidRPr="002A6342" w:rsidRDefault="00252FB2" w:rsidP="002A6342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2A6342">
              <w:rPr>
                <w:rFonts w:cstheme="minorHAnsi"/>
                <w:b/>
                <w:color w:val="FFFFFF" w:themeColor="background1"/>
              </w:rPr>
              <w:t>Moyens</w:t>
            </w:r>
          </w:p>
        </w:tc>
      </w:tr>
      <w:tr w:rsidR="002A6342" w:rsidTr="002A6342">
        <w:tc>
          <w:tcPr>
            <w:tcW w:w="1980" w:type="dxa"/>
          </w:tcPr>
          <w:p w:rsidR="002A6342" w:rsidRPr="002A6342" w:rsidRDefault="002A6342" w:rsidP="002A6342">
            <w:pPr>
              <w:spacing w:before="120" w:after="120"/>
              <w:rPr>
                <w:rFonts w:cstheme="minorHAnsi"/>
                <w:b/>
              </w:rPr>
            </w:pPr>
            <w:r w:rsidRPr="002A6342">
              <w:rPr>
                <w:rFonts w:cstheme="minorHAnsi"/>
                <w:b/>
              </w:rPr>
              <w:t>Tâche processus 1</w:t>
            </w:r>
          </w:p>
        </w:tc>
        <w:tc>
          <w:tcPr>
            <w:tcW w:w="3639" w:type="dxa"/>
          </w:tcPr>
          <w:p w:rsidR="002A6342" w:rsidRPr="002A6342" w:rsidRDefault="002A6342" w:rsidP="002A6342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7" w:hanging="317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09" w:type="dxa"/>
          </w:tcPr>
          <w:p w:rsidR="002A6342" w:rsidRPr="002A6342" w:rsidRDefault="002A6342" w:rsidP="002A6342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7" w:hanging="317"/>
              <w:rPr>
                <w:rFonts w:cstheme="minorHAnsi"/>
                <w:sz w:val="20"/>
                <w:szCs w:val="20"/>
              </w:rPr>
            </w:pPr>
          </w:p>
        </w:tc>
      </w:tr>
      <w:tr w:rsidR="00252FB2" w:rsidTr="002A6342">
        <w:tc>
          <w:tcPr>
            <w:tcW w:w="1980" w:type="dxa"/>
          </w:tcPr>
          <w:p w:rsidR="00252FB2" w:rsidRPr="002A6342" w:rsidRDefault="002A6342" w:rsidP="002A6342">
            <w:pPr>
              <w:spacing w:before="120" w:after="120"/>
              <w:rPr>
                <w:rFonts w:cstheme="minorHAnsi"/>
                <w:b/>
              </w:rPr>
            </w:pPr>
            <w:r w:rsidRPr="002A6342">
              <w:rPr>
                <w:rFonts w:cstheme="minorHAnsi"/>
                <w:b/>
              </w:rPr>
              <w:t xml:space="preserve">Tâche processus </w:t>
            </w:r>
            <w:r w:rsidR="00252FB2" w:rsidRPr="002A6342">
              <w:rPr>
                <w:rFonts w:cstheme="minorHAnsi"/>
                <w:b/>
              </w:rPr>
              <w:t>2</w:t>
            </w:r>
          </w:p>
        </w:tc>
        <w:tc>
          <w:tcPr>
            <w:tcW w:w="3639" w:type="dxa"/>
          </w:tcPr>
          <w:p w:rsidR="00252FB2" w:rsidRPr="002A6342" w:rsidRDefault="00252FB2" w:rsidP="002A6342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7" w:hanging="31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9" w:type="dxa"/>
          </w:tcPr>
          <w:p w:rsidR="00252FB2" w:rsidRPr="002A6342" w:rsidRDefault="00252FB2" w:rsidP="002A6342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7" w:hanging="317"/>
              <w:rPr>
                <w:rFonts w:cstheme="minorHAnsi"/>
                <w:sz w:val="20"/>
                <w:szCs w:val="20"/>
              </w:rPr>
            </w:pPr>
          </w:p>
        </w:tc>
      </w:tr>
      <w:tr w:rsidR="002A6342" w:rsidTr="002A6342">
        <w:tc>
          <w:tcPr>
            <w:tcW w:w="1980" w:type="dxa"/>
          </w:tcPr>
          <w:p w:rsidR="002A6342" w:rsidRPr="002A6342" w:rsidRDefault="002A6342" w:rsidP="002A6342">
            <w:pPr>
              <w:spacing w:before="120" w:after="120"/>
              <w:rPr>
                <w:rFonts w:cstheme="minorHAnsi"/>
                <w:b/>
              </w:rPr>
            </w:pPr>
            <w:r w:rsidRPr="002A6342">
              <w:rPr>
                <w:rFonts w:cstheme="minorHAnsi"/>
                <w:b/>
              </w:rPr>
              <w:t>Tâche processus 3</w:t>
            </w:r>
          </w:p>
        </w:tc>
        <w:tc>
          <w:tcPr>
            <w:tcW w:w="3639" w:type="dxa"/>
          </w:tcPr>
          <w:p w:rsidR="002A6342" w:rsidRPr="002A6342" w:rsidRDefault="002A6342" w:rsidP="002A6342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7" w:hanging="31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9" w:type="dxa"/>
          </w:tcPr>
          <w:p w:rsidR="002A6342" w:rsidRPr="002A6342" w:rsidRDefault="002A6342" w:rsidP="002A6342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7" w:hanging="317"/>
              <w:rPr>
                <w:rFonts w:cstheme="minorHAnsi"/>
                <w:sz w:val="20"/>
                <w:szCs w:val="20"/>
              </w:rPr>
            </w:pPr>
          </w:p>
        </w:tc>
      </w:tr>
    </w:tbl>
    <w:p w:rsidR="00252FB2" w:rsidRDefault="00252FB2" w:rsidP="00252FB2">
      <w:pPr>
        <w:spacing w:after="0" w:line="240" w:lineRule="auto"/>
        <w:rPr>
          <w:rFonts w:ascii="Times New Roman" w:hAnsi="Times New Roman" w:cs="Times New Roman"/>
          <w:b/>
        </w:rPr>
      </w:pPr>
    </w:p>
    <w:p w:rsidR="00252FB2" w:rsidRPr="002A6342" w:rsidRDefault="00252FB2" w:rsidP="00252FB2">
      <w:pPr>
        <w:spacing w:after="0" w:line="240" w:lineRule="auto"/>
        <w:rPr>
          <w:rFonts w:cstheme="minorHAnsi"/>
          <w:b/>
          <w:sz w:val="24"/>
          <w:szCs w:val="24"/>
        </w:rPr>
      </w:pPr>
      <w:r w:rsidRPr="002A6342">
        <w:rPr>
          <w:rFonts w:cstheme="minorHAnsi"/>
          <w:b/>
          <w:sz w:val="24"/>
          <w:szCs w:val="24"/>
        </w:rPr>
        <w:t xml:space="preserve">TACHES </w:t>
      </w:r>
      <w:r w:rsidR="002D1E49" w:rsidRPr="002A6342">
        <w:rPr>
          <w:rFonts w:cstheme="minorHAnsi"/>
          <w:b/>
          <w:sz w:val="24"/>
          <w:szCs w:val="24"/>
        </w:rPr>
        <w:t>« HORS PROCESSUS »</w:t>
      </w:r>
    </w:p>
    <w:p w:rsidR="00252FB2" w:rsidRDefault="00252FB2" w:rsidP="00252FB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3639"/>
        <w:gridCol w:w="4009"/>
      </w:tblGrid>
      <w:tr w:rsidR="002A6342" w:rsidRPr="002A6342" w:rsidTr="003E18E2">
        <w:tc>
          <w:tcPr>
            <w:tcW w:w="1980" w:type="dxa"/>
            <w:shd w:val="clear" w:color="auto" w:fill="7F7F7F" w:themeFill="text1" w:themeFillTint="80"/>
          </w:tcPr>
          <w:p w:rsidR="002A6342" w:rsidRPr="002A6342" w:rsidRDefault="002A6342" w:rsidP="003E18E2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2A6342">
              <w:rPr>
                <w:rFonts w:cstheme="minorHAnsi"/>
                <w:b/>
                <w:color w:val="FFFFFF" w:themeColor="background1"/>
              </w:rPr>
              <w:t>Tâche</w:t>
            </w:r>
          </w:p>
        </w:tc>
        <w:tc>
          <w:tcPr>
            <w:tcW w:w="3639" w:type="dxa"/>
            <w:shd w:val="clear" w:color="auto" w:fill="7F7F7F" w:themeFill="text1" w:themeFillTint="80"/>
          </w:tcPr>
          <w:p w:rsidR="002A6342" w:rsidRPr="002A6342" w:rsidRDefault="002A6342" w:rsidP="003E18E2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2A6342">
              <w:rPr>
                <w:rFonts w:cstheme="minorHAnsi"/>
                <w:b/>
                <w:color w:val="FFFFFF" w:themeColor="background1"/>
              </w:rPr>
              <w:t>Compétences</w:t>
            </w:r>
          </w:p>
        </w:tc>
        <w:tc>
          <w:tcPr>
            <w:tcW w:w="4009" w:type="dxa"/>
            <w:shd w:val="clear" w:color="auto" w:fill="7F7F7F" w:themeFill="text1" w:themeFillTint="80"/>
          </w:tcPr>
          <w:p w:rsidR="002A6342" w:rsidRPr="002A6342" w:rsidRDefault="002A6342" w:rsidP="003E18E2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2A6342">
              <w:rPr>
                <w:rFonts w:cstheme="minorHAnsi"/>
                <w:b/>
                <w:color w:val="FFFFFF" w:themeColor="background1"/>
              </w:rPr>
              <w:t>Moyens</w:t>
            </w:r>
          </w:p>
        </w:tc>
      </w:tr>
      <w:tr w:rsidR="002A6342" w:rsidRPr="002A6342" w:rsidTr="003E18E2">
        <w:tc>
          <w:tcPr>
            <w:tcW w:w="1980" w:type="dxa"/>
          </w:tcPr>
          <w:p w:rsidR="002A6342" w:rsidRPr="002A6342" w:rsidRDefault="002A6342" w:rsidP="002A6342">
            <w:pPr>
              <w:spacing w:before="120" w:after="120"/>
              <w:rPr>
                <w:rFonts w:cstheme="minorHAnsi"/>
                <w:b/>
              </w:rPr>
            </w:pPr>
            <w:r w:rsidRPr="002A6342">
              <w:rPr>
                <w:rFonts w:cstheme="minorHAnsi"/>
                <w:b/>
              </w:rPr>
              <w:t>Tâche processus 1</w:t>
            </w:r>
          </w:p>
        </w:tc>
        <w:tc>
          <w:tcPr>
            <w:tcW w:w="3639" w:type="dxa"/>
          </w:tcPr>
          <w:p w:rsidR="002A6342" w:rsidRPr="002A6342" w:rsidRDefault="002A6342" w:rsidP="002A6342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7" w:hanging="31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9" w:type="dxa"/>
          </w:tcPr>
          <w:p w:rsidR="002A6342" w:rsidRPr="002A6342" w:rsidRDefault="002A6342" w:rsidP="002A6342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7" w:hanging="317"/>
              <w:rPr>
                <w:rFonts w:cstheme="minorHAnsi"/>
                <w:sz w:val="20"/>
                <w:szCs w:val="20"/>
              </w:rPr>
            </w:pPr>
          </w:p>
        </w:tc>
      </w:tr>
      <w:tr w:rsidR="002A6342" w:rsidRPr="002A6342" w:rsidTr="003E18E2">
        <w:tc>
          <w:tcPr>
            <w:tcW w:w="1980" w:type="dxa"/>
          </w:tcPr>
          <w:p w:rsidR="002A6342" w:rsidRPr="002A6342" w:rsidRDefault="002A6342" w:rsidP="002A6342">
            <w:pPr>
              <w:spacing w:before="120" w:after="120"/>
              <w:rPr>
                <w:rFonts w:cstheme="minorHAnsi"/>
                <w:b/>
              </w:rPr>
            </w:pPr>
            <w:r w:rsidRPr="002A6342">
              <w:rPr>
                <w:rFonts w:cstheme="minorHAnsi"/>
                <w:b/>
              </w:rPr>
              <w:t>Tâche processus 2</w:t>
            </w:r>
          </w:p>
        </w:tc>
        <w:tc>
          <w:tcPr>
            <w:tcW w:w="3639" w:type="dxa"/>
          </w:tcPr>
          <w:p w:rsidR="002A6342" w:rsidRPr="002A6342" w:rsidRDefault="002A6342" w:rsidP="002A6342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7" w:hanging="31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9" w:type="dxa"/>
          </w:tcPr>
          <w:p w:rsidR="002A6342" w:rsidRPr="002A6342" w:rsidRDefault="002A6342" w:rsidP="002A6342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7" w:hanging="317"/>
              <w:rPr>
                <w:rFonts w:cstheme="minorHAnsi"/>
                <w:sz w:val="20"/>
                <w:szCs w:val="20"/>
              </w:rPr>
            </w:pPr>
          </w:p>
        </w:tc>
      </w:tr>
      <w:tr w:rsidR="002A6342" w:rsidRPr="002A6342" w:rsidTr="003E18E2">
        <w:tc>
          <w:tcPr>
            <w:tcW w:w="1980" w:type="dxa"/>
          </w:tcPr>
          <w:p w:rsidR="002A6342" w:rsidRPr="002A6342" w:rsidRDefault="002A6342" w:rsidP="002A6342">
            <w:pPr>
              <w:spacing w:before="120" w:after="120"/>
              <w:rPr>
                <w:rFonts w:cstheme="minorHAnsi"/>
                <w:b/>
              </w:rPr>
            </w:pPr>
            <w:r w:rsidRPr="002A6342">
              <w:rPr>
                <w:rFonts w:cstheme="minorHAnsi"/>
                <w:b/>
              </w:rPr>
              <w:t>Tâche processus 3</w:t>
            </w:r>
          </w:p>
        </w:tc>
        <w:tc>
          <w:tcPr>
            <w:tcW w:w="3639" w:type="dxa"/>
          </w:tcPr>
          <w:p w:rsidR="002A6342" w:rsidRPr="002A6342" w:rsidRDefault="002A6342" w:rsidP="002A6342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7" w:hanging="31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9" w:type="dxa"/>
          </w:tcPr>
          <w:p w:rsidR="002A6342" w:rsidRPr="002A6342" w:rsidRDefault="002A6342" w:rsidP="002A6342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7" w:hanging="317"/>
              <w:rPr>
                <w:rFonts w:cstheme="minorHAnsi"/>
                <w:sz w:val="20"/>
                <w:szCs w:val="20"/>
              </w:rPr>
            </w:pPr>
          </w:p>
        </w:tc>
      </w:tr>
    </w:tbl>
    <w:p w:rsidR="008705A7" w:rsidRDefault="008705A7" w:rsidP="001C2F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2FE7" w:rsidTr="00126E2B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1E3273"/>
          </w:tcPr>
          <w:p w:rsidR="001C2FE7" w:rsidRDefault="00A64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EFCOM Conse</w:t>
            </w:r>
            <w:r w:rsidR="0054185E">
              <w:rPr>
                <w:rFonts w:ascii="Times New Roman" w:hAnsi="Times New Roman" w:cs="Times New Roman"/>
                <w:color w:val="FFFFFF" w:themeColor="background1"/>
              </w:rPr>
              <w:t>il : Stratégie &amp; Développement C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ommercial</w:t>
            </w:r>
            <w:r w:rsidR="001C2FE7" w:rsidRPr="001C2FE7">
              <w:rPr>
                <w:rFonts w:ascii="Times New Roman" w:hAnsi="Times New Roman" w:cs="Times New Roman"/>
                <w:color w:val="FFFFFF" w:themeColor="background1"/>
              </w:rPr>
              <w:t xml:space="preserve"> des P.M.E.</w:t>
            </w:r>
          </w:p>
        </w:tc>
      </w:tr>
    </w:tbl>
    <w:p w:rsidR="001C2FE7" w:rsidRPr="00D8755A" w:rsidRDefault="001C2FE7">
      <w:pPr>
        <w:rPr>
          <w:rFonts w:ascii="Times New Roman" w:hAnsi="Times New Roman" w:cs="Times New Roman"/>
        </w:rPr>
      </w:pPr>
    </w:p>
    <w:sectPr w:rsidR="001C2FE7" w:rsidRPr="00D8755A" w:rsidSect="00714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3F" w:rsidRDefault="006D753F" w:rsidP="00124A85">
      <w:pPr>
        <w:spacing w:after="0" w:line="240" w:lineRule="auto"/>
      </w:pPr>
      <w:r>
        <w:separator/>
      </w:r>
    </w:p>
  </w:endnote>
  <w:endnote w:type="continuationSeparator" w:id="0">
    <w:p w:rsidR="006D753F" w:rsidRDefault="006D753F" w:rsidP="0012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FB2" w:rsidRDefault="00252FB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85" w:rsidRPr="0041767F" w:rsidRDefault="00124A85" w:rsidP="0041767F">
    <w:pPr>
      <w:pStyle w:val="Pieddepage"/>
      <w:tabs>
        <w:tab w:val="clear" w:pos="9072"/>
        <w:tab w:val="right" w:pos="9498"/>
      </w:tabs>
      <w:rPr>
        <w:color w:val="7F7F7F" w:themeColor="text1" w:themeTint="80"/>
      </w:rPr>
    </w:pPr>
    <w:r w:rsidRPr="0041767F">
      <w:rPr>
        <w:color w:val="7F7F7F" w:themeColor="text1" w:themeTint="80"/>
      </w:rPr>
      <w:t>Confidentiel Société</w:t>
    </w:r>
    <w:r w:rsidR="0041767F" w:rsidRPr="0041767F">
      <w:rPr>
        <w:color w:val="7F7F7F" w:themeColor="text1" w:themeTint="80"/>
      </w:rPr>
      <w:tab/>
    </w:r>
    <w:r w:rsidR="0041767F" w:rsidRPr="0041767F">
      <w:rPr>
        <w:color w:val="7F7F7F" w:themeColor="text1" w:themeTint="80"/>
      </w:rPr>
      <w:tab/>
    </w:r>
    <w:r w:rsidR="0041767F" w:rsidRPr="0041767F">
      <w:rPr>
        <w:color w:val="7F7F7F" w:themeColor="text1" w:themeTint="80"/>
      </w:rPr>
      <w:fldChar w:fldCharType="begin"/>
    </w:r>
    <w:r w:rsidR="0041767F" w:rsidRPr="0041767F">
      <w:rPr>
        <w:color w:val="7F7F7F" w:themeColor="text1" w:themeTint="80"/>
      </w:rPr>
      <w:instrText>PAGE   \* MERGEFORMAT</w:instrText>
    </w:r>
    <w:r w:rsidR="0041767F" w:rsidRPr="0041767F">
      <w:rPr>
        <w:color w:val="7F7F7F" w:themeColor="text1" w:themeTint="80"/>
      </w:rPr>
      <w:fldChar w:fldCharType="separate"/>
    </w:r>
    <w:r w:rsidR="0054185E">
      <w:rPr>
        <w:noProof/>
        <w:color w:val="7F7F7F" w:themeColor="text1" w:themeTint="80"/>
      </w:rPr>
      <w:t>1</w:t>
    </w:r>
    <w:r w:rsidR="0041767F" w:rsidRPr="0041767F">
      <w:rPr>
        <w:color w:val="7F7F7F" w:themeColor="text1" w:themeTint="8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FB2" w:rsidRDefault="00252F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3F" w:rsidRDefault="006D753F" w:rsidP="00124A85">
      <w:pPr>
        <w:spacing w:after="0" w:line="240" w:lineRule="auto"/>
      </w:pPr>
      <w:r>
        <w:separator/>
      </w:r>
    </w:p>
  </w:footnote>
  <w:footnote w:type="continuationSeparator" w:id="0">
    <w:p w:rsidR="006D753F" w:rsidRDefault="006D753F" w:rsidP="0012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FB2" w:rsidRDefault="00252FB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747" w:type="dxa"/>
      <w:tblLook w:val="04A0" w:firstRow="1" w:lastRow="0" w:firstColumn="1" w:lastColumn="0" w:noHBand="0" w:noVBand="1"/>
    </w:tblPr>
    <w:tblGrid>
      <w:gridCol w:w="4219"/>
      <w:gridCol w:w="5528"/>
    </w:tblGrid>
    <w:tr w:rsidR="00124A85" w:rsidTr="00D8755A">
      <w:tc>
        <w:tcPr>
          <w:tcW w:w="4219" w:type="dxa"/>
          <w:tcBorders>
            <w:top w:val="nil"/>
            <w:left w:val="nil"/>
            <w:bottom w:val="nil"/>
          </w:tcBorders>
        </w:tcPr>
        <w:p w:rsidR="00124A85" w:rsidRDefault="00157A4C" w:rsidP="00124A85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D57981C" wp14:editId="54735E9C">
                <wp:extent cx="956945" cy="49403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124A85" w:rsidRDefault="00124A85">
          <w:pPr>
            <w:pStyle w:val="En-tte"/>
          </w:pPr>
        </w:p>
        <w:p w:rsidR="00124A85" w:rsidRPr="00124A85" w:rsidRDefault="00D1709E" w:rsidP="000569DA">
          <w:pPr>
            <w:pStyle w:val="En-tte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COMPETENCES « CLE</w:t>
          </w:r>
          <w:r w:rsidR="003C7059">
            <w:rPr>
              <w:rFonts w:ascii="Arial" w:hAnsi="Arial" w:cs="Arial"/>
              <w:b/>
              <w:sz w:val="40"/>
              <w:szCs w:val="40"/>
            </w:rPr>
            <w:t>S</w:t>
          </w:r>
          <w:r>
            <w:rPr>
              <w:rFonts w:ascii="Arial" w:hAnsi="Arial" w:cs="Arial"/>
              <w:b/>
              <w:sz w:val="40"/>
              <w:szCs w:val="40"/>
            </w:rPr>
            <w:t> »</w:t>
          </w:r>
        </w:p>
      </w:tc>
    </w:tr>
  </w:tbl>
  <w:p w:rsidR="00124A85" w:rsidRDefault="00124A8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FB2" w:rsidRDefault="00252FB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D95"/>
    <w:multiLevelType w:val="hybridMultilevel"/>
    <w:tmpl w:val="992834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201D8"/>
    <w:multiLevelType w:val="hybridMultilevel"/>
    <w:tmpl w:val="C9F661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57A82"/>
    <w:multiLevelType w:val="hybridMultilevel"/>
    <w:tmpl w:val="4A9A8D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94"/>
    <w:rsid w:val="0000766C"/>
    <w:rsid w:val="00021CAA"/>
    <w:rsid w:val="000569DA"/>
    <w:rsid w:val="00124A85"/>
    <w:rsid w:val="00126E2B"/>
    <w:rsid w:val="00157A4C"/>
    <w:rsid w:val="001C2FE7"/>
    <w:rsid w:val="00252FB2"/>
    <w:rsid w:val="002A6342"/>
    <w:rsid w:val="002D1E49"/>
    <w:rsid w:val="002E5834"/>
    <w:rsid w:val="00341D78"/>
    <w:rsid w:val="003461E9"/>
    <w:rsid w:val="00384D58"/>
    <w:rsid w:val="003C7059"/>
    <w:rsid w:val="0041767F"/>
    <w:rsid w:val="00495752"/>
    <w:rsid w:val="005005D8"/>
    <w:rsid w:val="00524160"/>
    <w:rsid w:val="00527C55"/>
    <w:rsid w:val="0054185E"/>
    <w:rsid w:val="005805E0"/>
    <w:rsid w:val="00655FDD"/>
    <w:rsid w:val="006D753F"/>
    <w:rsid w:val="006F3FC4"/>
    <w:rsid w:val="00714FE7"/>
    <w:rsid w:val="007D1176"/>
    <w:rsid w:val="008705A7"/>
    <w:rsid w:val="00922406"/>
    <w:rsid w:val="00950A09"/>
    <w:rsid w:val="00980857"/>
    <w:rsid w:val="00993A40"/>
    <w:rsid w:val="00A643E2"/>
    <w:rsid w:val="00A71C91"/>
    <w:rsid w:val="00AC00E9"/>
    <w:rsid w:val="00B45442"/>
    <w:rsid w:val="00BD36D9"/>
    <w:rsid w:val="00D1709E"/>
    <w:rsid w:val="00D8755A"/>
    <w:rsid w:val="00DB4594"/>
    <w:rsid w:val="00F0592D"/>
    <w:rsid w:val="00F34198"/>
    <w:rsid w:val="00F711D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AA60E-CCC2-4F1F-BF87-70DB8DC4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A85"/>
  </w:style>
  <w:style w:type="paragraph" w:styleId="Pieddepage">
    <w:name w:val="footer"/>
    <w:basedOn w:val="Normal"/>
    <w:link w:val="PieddepageCar"/>
    <w:uiPriority w:val="99"/>
    <w:unhideWhenUsed/>
    <w:rsid w:val="0012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A85"/>
  </w:style>
  <w:style w:type="table" w:styleId="Grilledutableau">
    <w:name w:val="Table Grid"/>
    <w:basedOn w:val="TableauNormal"/>
    <w:uiPriority w:val="59"/>
    <w:rsid w:val="0012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A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COM\Documents\02%20-%20EFCOM%20Conseil%20-%20Technique\03%20-%20Mod&#232;les%20de%20Documents\EFCOM%20Conseil%20-%20Mod&#232;le%20de%20fiche%20de%20pos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EFCOM Conseil - Modèle de fiche de poste.dotx</Template>
  <TotalTime>28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>Hewlett-Packard Company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fiche de compétences clés</dc:title>
  <dc:creator>EFCOM Conseil</dc:creator>
  <cp:lastModifiedBy>Laurent</cp:lastModifiedBy>
  <cp:revision>10</cp:revision>
  <dcterms:created xsi:type="dcterms:W3CDTF">2014-09-27T05:54:00Z</dcterms:created>
  <dcterms:modified xsi:type="dcterms:W3CDTF">2019-06-20T07:26:00Z</dcterms:modified>
</cp:coreProperties>
</file>